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1A" w:rsidRDefault="005135E7" w:rsidP="005803D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align>top</wp:align>
            </wp:positionV>
            <wp:extent cx="1838325" cy="1656080"/>
            <wp:effectExtent l="19050" t="0" r="9525" b="0"/>
            <wp:wrapSquare wrapText="bothSides"/>
            <wp:docPr id="2" name="Immagine 4" descr="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B2D" w:rsidRDefault="008E04E1" w:rsidP="005803D6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noProof/>
        </w:rPr>
        <w:br w:type="textWrapping" w:clear="all"/>
      </w:r>
      <w:r w:rsidR="00B23BB0">
        <w:rPr>
          <w:noProof/>
          <w:color w:val="17365D"/>
        </w:rPr>
        <w:drawing>
          <wp:inline distT="0" distB="0" distL="0" distR="0">
            <wp:extent cx="3486150" cy="584067"/>
            <wp:effectExtent l="19050" t="0" r="0" b="0"/>
            <wp:docPr id="11" name="Immagine 1" descr="Logo ODCEC Torre Annunz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ODCEC Torre Annunzi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38" t="5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51" cy="58609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D2" w:rsidRPr="008E5E9D" w:rsidRDefault="007E12D2" w:rsidP="005803D6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MODULO di </w:t>
      </w:r>
      <w:r w:rsidR="002A5E33"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>ISCRIZIONE</w:t>
      </w:r>
    </w:p>
    <w:p w:rsidR="007E12D2" w:rsidRPr="00B23FAE" w:rsidRDefault="007E12D2" w:rsidP="00B23FAE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Il sottoscritto _________________________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nato a 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_____il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C.F. 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, tel</w:t>
      </w:r>
      <w:r w:rsidR="007278D4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.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______________e-mail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</w:t>
      </w:r>
      <w:r w:rsidR="007278D4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, iscritto al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l’Albo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dei dottori Commercialisti e degli Esperti Contabili di ___________________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al numero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_____, </w:t>
      </w:r>
    </w:p>
    <w:p w:rsidR="007278D4" w:rsidRPr="006024BB" w:rsidRDefault="007E12D2" w:rsidP="00056B2D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color w:val="17365D" w:themeColor="text2" w:themeShade="BF"/>
          <w:sz w:val="36"/>
          <w:szCs w:val="32"/>
        </w:rPr>
      </w:pPr>
      <w:r w:rsidRPr="006024BB">
        <w:rPr>
          <w:rFonts w:ascii="Monotype Corsiva" w:hAnsi="Monotype Corsiva"/>
          <w:b/>
          <w:color w:val="17365D" w:themeColor="text2" w:themeShade="BF"/>
          <w:sz w:val="36"/>
          <w:szCs w:val="32"/>
        </w:rPr>
        <w:t>chiede</w:t>
      </w:r>
    </w:p>
    <w:p w:rsidR="008E04E1" w:rsidRDefault="002A5E33" w:rsidP="00056B2D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l</w:t>
      </w:r>
      <w:r w:rsidR="006024BB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 propria </w:t>
      </w:r>
      <w:r w:rsidR="005231F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iscrizione </w:t>
      </w:r>
      <w:r w:rsidR="007E12D2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al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C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orso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</w:p>
    <w:p w:rsidR="00761D51" w:rsidRDefault="008E04E1" w:rsidP="00281238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8E04E1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IL REVISORE DELL’ENTE LOCALE: </w:t>
      </w:r>
    </w:p>
    <w:p w:rsidR="008E04E1" w:rsidRPr="008E04E1" w:rsidRDefault="008E04E1" w:rsidP="00281238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8E04E1">
        <w:rPr>
          <w:rFonts w:ascii="Monotype Corsiva" w:hAnsi="Monotype Corsiva"/>
          <w:b/>
          <w:color w:val="17365D" w:themeColor="text2" w:themeShade="BF"/>
          <w:sz w:val="32"/>
          <w:szCs w:val="32"/>
        </w:rPr>
        <w:t>RUOLO,</w:t>
      </w:r>
      <w:r w:rsidR="00761D51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</w:t>
      </w:r>
      <w:r w:rsidRPr="008E04E1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FUNZIONI E ATTIVITA’ </w:t>
      </w:r>
      <w:proofErr w:type="spellStart"/>
      <w:r w:rsidRPr="008E04E1">
        <w:rPr>
          <w:rFonts w:ascii="Monotype Corsiva" w:hAnsi="Monotype Corsiva"/>
          <w:b/>
          <w:color w:val="17365D" w:themeColor="text2" w:themeShade="BF"/>
          <w:sz w:val="32"/>
          <w:szCs w:val="32"/>
        </w:rPr>
        <w:t>DI</w:t>
      </w:r>
      <w:proofErr w:type="spellEnd"/>
      <w:r w:rsidRPr="008E04E1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CONTROLLO</w:t>
      </w:r>
    </w:p>
    <w:p w:rsidR="007278D4" w:rsidRPr="00056B2D" w:rsidRDefault="009A240F" w:rsidP="000A7166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che si terrà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in</w:t>
      </w:r>
      <w:r w:rsidR="008E04E1" w:rsidRPr="008E04E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modalità </w:t>
      </w:r>
      <w:r w:rsidR="00D73A8F">
        <w:rPr>
          <w:rFonts w:ascii="Monotype Corsiva" w:hAnsi="Monotype Corsiva"/>
          <w:color w:val="17365D" w:themeColor="text2" w:themeShade="BF"/>
          <w:sz w:val="32"/>
          <w:szCs w:val="32"/>
        </w:rPr>
        <w:t>WEBINAR</w:t>
      </w:r>
      <w:r w:rsidR="00D73A8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nei giorni:</w:t>
      </w:r>
    </w:p>
    <w:p w:rsidR="007278D4" w:rsidRPr="00056B2D" w:rsidRDefault="007278D4" w:rsidP="000A7166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DF26A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1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3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/11/20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20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9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 alle ore 1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00</w:t>
      </w:r>
    </w:p>
    <w:p w:rsidR="007278D4" w:rsidRDefault="007278D4" w:rsidP="000A7166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6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20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16: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alle ore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19: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00</w:t>
      </w:r>
    </w:p>
    <w:p w:rsidR="00056B2D" w:rsidRPr="00056B2D" w:rsidRDefault="00056B2D" w:rsidP="000A7166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/11/20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9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00 alle ore 1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3: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00</w:t>
      </w:r>
    </w:p>
    <w:p w:rsidR="000A7166" w:rsidRDefault="00B23FAE" w:rsidP="000A7166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>La</w:t>
      </w:r>
      <w:r w:rsidR="000A7166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0A7166" w:rsidRPr="000A7166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quota  di 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partecipazione è pari ad € </w:t>
      </w:r>
      <w:r w:rsidR="000A7166" w:rsidRPr="000A7166">
        <w:rPr>
          <w:rFonts w:ascii="Monotype Corsiva" w:hAnsi="Monotype Corsiva"/>
          <w:color w:val="17365D" w:themeColor="text2" w:themeShade="BF"/>
          <w:sz w:val="32"/>
          <w:szCs w:val="32"/>
        </w:rPr>
        <w:t>30,00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</w:t>
      </w:r>
      <w:r w:rsidR="002F5C2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F01959">
        <w:rPr>
          <w:rFonts w:ascii="Monotype Corsiva" w:hAnsi="Monotype Corsiva"/>
          <w:color w:val="17365D" w:themeColor="text2" w:themeShade="BF"/>
          <w:sz w:val="32"/>
          <w:szCs w:val="32"/>
        </w:rPr>
        <w:t>versare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tramite B/B</w:t>
      </w:r>
      <w:r w:rsidR="002F5C2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sull’IBAN</w:t>
      </w:r>
      <w:r w:rsidR="005135E7" w:rsidRPr="005135E7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>: IT64Z0514227602CC1661086696</w:t>
      </w:r>
      <w:r w:rsidR="002F5C20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r w:rsidR="002F5C20" w:rsidRPr="00117986">
        <w:rPr>
          <w:rFonts w:ascii="Monotype Corsiva" w:hAnsi="Monotype Corsiva" w:cs="Arial"/>
          <w:color w:val="17365D" w:themeColor="text2" w:themeShade="BF"/>
          <w:sz w:val="32"/>
          <w:szCs w:val="32"/>
          <w:shd w:val="clear" w:color="auto" w:fill="FFFFFF"/>
        </w:rPr>
        <w:t>intestato all’ODCEC di Torre Annunziata</w:t>
      </w:r>
      <w:r>
        <w:rPr>
          <w:rFonts w:ascii="Monotype Corsiva" w:hAnsi="Monotype Corsiva" w:cs="Arial"/>
          <w:color w:val="17365D" w:themeColor="text2" w:themeShade="BF"/>
          <w:sz w:val="32"/>
          <w:szCs w:val="32"/>
          <w:shd w:val="clear" w:color="auto" w:fill="FFFFFF"/>
        </w:rPr>
        <w:t>.</w:t>
      </w:r>
    </w:p>
    <w:p w:rsidR="00A0761A" w:rsidRDefault="007278D4" w:rsidP="00A0761A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Per ogni </w:t>
      </w:r>
      <w:r w:rsidR="00281238">
        <w:rPr>
          <w:rFonts w:ascii="Monotype Corsiva" w:hAnsi="Monotype Corsiva"/>
          <w:color w:val="17365D" w:themeColor="text2" w:themeShade="BF"/>
          <w:sz w:val="32"/>
          <w:szCs w:val="32"/>
        </w:rPr>
        <w:t>ora di partecipazione al Corso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verr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à 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riconosciut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un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credit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formativ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per un </w:t>
      </w:r>
      <w:proofErr w:type="spellStart"/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max</w:t>
      </w:r>
      <w:proofErr w:type="spellEnd"/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di 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dieci 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crediti.</w:t>
      </w:r>
      <w:r w:rsidR="0040305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 </w:t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  <w:t xml:space="preserve">         </w:t>
      </w:r>
    </w:p>
    <w:p w:rsidR="00AA2DA5" w:rsidRPr="00056B2D" w:rsidRDefault="007E12D2" w:rsidP="00A0761A">
      <w:pPr>
        <w:autoSpaceDE w:val="0"/>
        <w:autoSpaceDN w:val="0"/>
        <w:adjustRightInd w:val="0"/>
        <w:spacing w:line="276" w:lineRule="auto"/>
        <w:ind w:left="7799" w:firstLine="709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Firma</w:t>
      </w:r>
    </w:p>
    <w:p w:rsidR="00A0761A" w:rsidRDefault="00D665A0" w:rsidP="005135E7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spacing w:line="360" w:lineRule="auto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___________________</w:t>
      </w:r>
      <w:r w:rsidR="000957A3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</w:p>
    <w:p w:rsidR="00B23FAE" w:rsidRDefault="00B23FAE" w:rsidP="00A0761A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281238" w:rsidRPr="00056B2D" w:rsidRDefault="00117986" w:rsidP="00A0761A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>Il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presente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modulo di iscrizione deve essere inoltrato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alla segreteria dell’Ordine tramite e-mail </w:t>
      </w:r>
      <w:hyperlink r:id="rId7" w:history="1">
        <w:r w:rsidR="005135E7" w:rsidRPr="004E482E">
          <w:rPr>
            <w:rStyle w:val="Collegamentoipertestuale"/>
            <w:rFonts w:ascii="Monotype Corsiva" w:hAnsi="Monotype Corsiva"/>
            <w:sz w:val="32"/>
            <w:szCs w:val="32"/>
          </w:rPr>
          <w:t>info@odctorreannunziata.it</w:t>
        </w:r>
      </w:hyperlink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la quale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riscontrato il pagamento 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procederà </w:t>
      </w:r>
      <w:r w:rsidR="00B23FAE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successivamente 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ad inviare il link di accesso</w:t>
      </w:r>
      <w:r w:rsidR="00F01959">
        <w:rPr>
          <w:rFonts w:ascii="Monotype Corsiva" w:hAnsi="Monotype Corsiva"/>
          <w:color w:val="17365D" w:themeColor="text2" w:themeShade="BF"/>
          <w:sz w:val="32"/>
          <w:szCs w:val="32"/>
        </w:rPr>
        <w:t>.</w:t>
      </w:r>
    </w:p>
    <w:sectPr w:rsidR="00281238" w:rsidRPr="00056B2D" w:rsidSect="00056B2D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5DE"/>
    <w:multiLevelType w:val="hybridMultilevel"/>
    <w:tmpl w:val="24DA15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F417C"/>
    <w:multiLevelType w:val="hybridMultilevel"/>
    <w:tmpl w:val="D6FE8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072C"/>
    <w:multiLevelType w:val="hybridMultilevel"/>
    <w:tmpl w:val="82FA10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90556C"/>
    <w:rsid w:val="00010D44"/>
    <w:rsid w:val="00042EC1"/>
    <w:rsid w:val="00056B2D"/>
    <w:rsid w:val="000613D6"/>
    <w:rsid w:val="00064409"/>
    <w:rsid w:val="00080032"/>
    <w:rsid w:val="000957A3"/>
    <w:rsid w:val="000A48E2"/>
    <w:rsid w:val="000A7166"/>
    <w:rsid w:val="000F5CD3"/>
    <w:rsid w:val="00117986"/>
    <w:rsid w:val="001B73D9"/>
    <w:rsid w:val="001F67F3"/>
    <w:rsid w:val="00281238"/>
    <w:rsid w:val="002A5E33"/>
    <w:rsid w:val="002F5C20"/>
    <w:rsid w:val="003C5676"/>
    <w:rsid w:val="003E2121"/>
    <w:rsid w:val="003F0C7D"/>
    <w:rsid w:val="00403053"/>
    <w:rsid w:val="0044422B"/>
    <w:rsid w:val="00451787"/>
    <w:rsid w:val="00462E57"/>
    <w:rsid w:val="00491504"/>
    <w:rsid w:val="004944D2"/>
    <w:rsid w:val="005135E7"/>
    <w:rsid w:val="005231F7"/>
    <w:rsid w:val="0054545A"/>
    <w:rsid w:val="005803D6"/>
    <w:rsid w:val="005A6273"/>
    <w:rsid w:val="006024BB"/>
    <w:rsid w:val="00614962"/>
    <w:rsid w:val="006C511B"/>
    <w:rsid w:val="007278D4"/>
    <w:rsid w:val="00752EC2"/>
    <w:rsid w:val="0075747E"/>
    <w:rsid w:val="00761D51"/>
    <w:rsid w:val="007E12D2"/>
    <w:rsid w:val="007E2A70"/>
    <w:rsid w:val="007E4CDA"/>
    <w:rsid w:val="008506EF"/>
    <w:rsid w:val="008E04E1"/>
    <w:rsid w:val="008E5E9D"/>
    <w:rsid w:val="00903CD6"/>
    <w:rsid w:val="0090556C"/>
    <w:rsid w:val="009A240F"/>
    <w:rsid w:val="009F1A76"/>
    <w:rsid w:val="00A0761A"/>
    <w:rsid w:val="00A45FB9"/>
    <w:rsid w:val="00A74965"/>
    <w:rsid w:val="00A914A1"/>
    <w:rsid w:val="00A91FD8"/>
    <w:rsid w:val="00AA2DA5"/>
    <w:rsid w:val="00AA3EE0"/>
    <w:rsid w:val="00AC4CF9"/>
    <w:rsid w:val="00AD3963"/>
    <w:rsid w:val="00AF4EC7"/>
    <w:rsid w:val="00B23BB0"/>
    <w:rsid w:val="00B23FAE"/>
    <w:rsid w:val="00B27582"/>
    <w:rsid w:val="00BA1DF9"/>
    <w:rsid w:val="00C531DE"/>
    <w:rsid w:val="00C969C5"/>
    <w:rsid w:val="00CD3747"/>
    <w:rsid w:val="00D665A0"/>
    <w:rsid w:val="00D73A8F"/>
    <w:rsid w:val="00DC69F7"/>
    <w:rsid w:val="00DF26AF"/>
    <w:rsid w:val="00E315B8"/>
    <w:rsid w:val="00E601FC"/>
    <w:rsid w:val="00E71D94"/>
    <w:rsid w:val="00E87D87"/>
    <w:rsid w:val="00EC50D7"/>
    <w:rsid w:val="00F01959"/>
    <w:rsid w:val="00F25129"/>
    <w:rsid w:val="00F518A4"/>
    <w:rsid w:val="00F66E7A"/>
    <w:rsid w:val="00F77391"/>
    <w:rsid w:val="00FC760A"/>
    <w:rsid w:val="00FD0BF2"/>
    <w:rsid w:val="00F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49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944D2"/>
    <w:rPr>
      <w:b/>
      <w:bCs/>
      <w:sz w:val="20"/>
      <w:szCs w:val="20"/>
    </w:rPr>
  </w:style>
  <w:style w:type="paragraph" w:styleId="Intestazione">
    <w:name w:val="header"/>
    <w:basedOn w:val="Normale"/>
    <w:rsid w:val="00F518A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8E0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04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38"/>
    <w:pPr>
      <w:ind w:left="720"/>
      <w:contextualSpacing/>
    </w:pPr>
  </w:style>
  <w:style w:type="character" w:styleId="Collegamentoipertestuale">
    <w:name w:val="Hyperlink"/>
    <w:basedOn w:val="Carpredefinitoparagrafo"/>
    <w:rsid w:val="00513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dctorreannunzi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della fondazione</vt:lpstr>
    </vt:vector>
  </TitlesOfParts>
  <Company>Montesarchio Fedele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della fondazione</dc:title>
  <dc:creator>.</dc:creator>
  <cp:lastModifiedBy>utente</cp:lastModifiedBy>
  <cp:revision>2</cp:revision>
  <cp:lastPrinted>2020-10-27T09:58:00Z</cp:lastPrinted>
  <dcterms:created xsi:type="dcterms:W3CDTF">2020-10-27T09:58:00Z</dcterms:created>
  <dcterms:modified xsi:type="dcterms:W3CDTF">2020-10-27T09:58:00Z</dcterms:modified>
</cp:coreProperties>
</file>